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730B86D1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F57BE5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CONTROL DE VISITANTES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39368E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DF6A66B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B4FD4D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CED2C38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48444906" w:rsidR="0039368E" w:rsidRPr="008312BB" w:rsidRDefault="0039368E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- 1</w:t>
            </w:r>
            <w:r w:rsidR="009352FB">
              <w:rPr>
                <w:rFonts w:ascii="Arial Narrow" w:hAnsi="Arial Narrow"/>
              </w:rPr>
              <w:t>2</w:t>
            </w:r>
            <w:r w:rsidR="00DE3884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CF45BA">
              <w:rPr>
                <w:rFonts w:ascii="Arial Narrow" w:hAnsi="Arial Narrow"/>
              </w:rPr>
              <w:t>6</w:t>
            </w:r>
          </w:p>
        </w:tc>
      </w:tr>
      <w:tr w:rsidR="0039368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282E798E" w:rsidR="0039368E" w:rsidRDefault="00AA4FE2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CF45BA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CF45BA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776073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CF45BA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39368E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4774595A" w:rsidR="0039368E" w:rsidRPr="00761E25" w:rsidRDefault="00263E53" w:rsidP="003936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t>4. Apoyar en el control de ingreso y salida de los visitantes en los puestos de cada sendero, y apoyar actividades de pedagogía y sensibilización al visitante respecto al cumplimiento de la reglamentación ecoturística y las actividades permitidas al interior del Parque, de conformidad con la programación mensual de actividades concertadas con la supervisión</w:t>
            </w:r>
          </w:p>
        </w:tc>
      </w:tr>
    </w:tbl>
    <w:p w14:paraId="63393C84" w14:textId="4C0BB5E3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E66996">
        <w:rPr>
          <w:rFonts w:ascii="Arial Narrow" w:hAnsi="Arial Narrow" w:cs="Arial"/>
          <w:b/>
          <w:sz w:val="24"/>
          <w:szCs w:val="24"/>
        </w:rPr>
        <w:t xml:space="preserve"> </w:t>
      </w:r>
      <w:r w:rsidR="00AA4FE2">
        <w:rPr>
          <w:rFonts w:ascii="Arial Narrow" w:hAnsi="Arial Narrow" w:cs="Arial"/>
          <w:bCs/>
          <w:sz w:val="24"/>
          <w:szCs w:val="24"/>
        </w:rPr>
        <w:t>juni</w:t>
      </w:r>
      <w:r w:rsidR="00EB322B">
        <w:rPr>
          <w:rFonts w:ascii="Arial Narrow" w:hAnsi="Arial Narrow" w:cs="Arial"/>
          <w:bCs/>
          <w:sz w:val="24"/>
          <w:szCs w:val="24"/>
        </w:rPr>
        <w:t>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CF45BA">
        <w:rPr>
          <w:rFonts w:ascii="Arial Narrow" w:hAnsi="Arial Narrow" w:cs="Arial"/>
          <w:sz w:val="24"/>
          <w:szCs w:val="24"/>
        </w:rPr>
        <w:t>6</w:t>
      </w:r>
    </w:p>
    <w:p w14:paraId="4925D794" w14:textId="647D17A0" w:rsidR="00A9437F" w:rsidRDefault="00A9437F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</w:p>
    <w:p w14:paraId="2AE43660" w14:textId="46EF94F8" w:rsidR="00B960DE" w:rsidRDefault="0039368E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En el mes de</w:t>
      </w:r>
      <w:r w:rsidR="00E66996">
        <w:rPr>
          <w:rFonts w:ascii="Arial Narrow" w:hAnsi="Arial Narrow" w:cs="Arial"/>
          <w:sz w:val="24"/>
          <w:szCs w:val="24"/>
        </w:rPr>
        <w:t xml:space="preserve"> </w:t>
      </w:r>
      <w:r w:rsidR="00AA4FE2">
        <w:rPr>
          <w:rFonts w:ascii="Arial Narrow" w:hAnsi="Arial Narrow" w:cs="Arial"/>
          <w:sz w:val="24"/>
          <w:szCs w:val="24"/>
        </w:rPr>
        <w:t>junio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="00263E53">
        <w:rPr>
          <w:rFonts w:ascii="Arial Narrow" w:hAnsi="Arial Narrow" w:cs="Arial"/>
          <w:sz w:val="24"/>
          <w:szCs w:val="24"/>
        </w:rPr>
        <w:t xml:space="preserve">se </w:t>
      </w:r>
      <w:r w:rsidR="00CF45BA">
        <w:rPr>
          <w:rFonts w:ascii="Arial Narrow" w:hAnsi="Arial Narrow" w:cs="Arial"/>
          <w:sz w:val="24"/>
          <w:szCs w:val="24"/>
        </w:rPr>
        <w:t>realizó</w:t>
      </w:r>
      <w:r w:rsidR="00263E53">
        <w:rPr>
          <w:rFonts w:ascii="Arial Narrow" w:hAnsi="Arial Narrow" w:cs="Arial"/>
          <w:sz w:val="24"/>
          <w:szCs w:val="24"/>
        </w:rPr>
        <w:t xml:space="preserve"> control a visitantes y guías en el sendero </w:t>
      </w:r>
      <w:r w:rsidR="00DE3884">
        <w:rPr>
          <w:rFonts w:ascii="Arial Narrow" w:hAnsi="Arial Narrow" w:cs="Arial"/>
          <w:sz w:val="24"/>
          <w:szCs w:val="24"/>
        </w:rPr>
        <w:t>ritacuba</w:t>
      </w:r>
      <w:r w:rsidR="00263E53">
        <w:rPr>
          <w:rFonts w:ascii="Arial Narrow" w:hAnsi="Arial Narrow" w:cs="Arial"/>
          <w:sz w:val="24"/>
          <w:szCs w:val="24"/>
        </w:rPr>
        <w:t xml:space="preserve"> donde se realiza </w:t>
      </w:r>
      <w:r w:rsidR="00263E53">
        <w:t>pedagogía y sensibilización al visitante respecto al cumplimiento de la reglamentación ecoturística y las actividades permitidas al interior del Parque,</w:t>
      </w:r>
      <w:r w:rsidR="00263E53">
        <w:rPr>
          <w:rFonts w:ascii="Arial Narrow" w:hAnsi="Arial Narrow" w:cs="Arial"/>
          <w:sz w:val="24"/>
          <w:szCs w:val="24"/>
        </w:rPr>
        <w:t xml:space="preserve"> </w:t>
      </w:r>
      <w:r w:rsidR="008F3E38">
        <w:rPr>
          <w:rFonts w:ascii="Arial Narrow" w:hAnsi="Arial Narrow" w:cs="Arial"/>
          <w:sz w:val="24"/>
          <w:szCs w:val="24"/>
        </w:rPr>
        <w:t>se verifica que todos los visitantes se encuentren debidamente registrados y pólizas al día, también se verifica que los guías lleven su botiquín y palín.</w:t>
      </w:r>
    </w:p>
    <w:p w14:paraId="6C7DEA1A" w14:textId="2950A63C" w:rsidR="008F3E38" w:rsidRPr="00A9437F" w:rsidRDefault="008F3E38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noProof/>
          <w:sz w:val="24"/>
          <w:szCs w:val="24"/>
        </w:rPr>
        <w:drawing>
          <wp:inline distT="0" distB="0" distL="0" distR="0" wp14:anchorId="16060917" wp14:editId="0200438F">
            <wp:extent cx="2924175" cy="3117687"/>
            <wp:effectExtent l="0" t="0" r="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2686" cy="3126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F0724" w14:textId="065D9B45" w:rsidR="00B960DE" w:rsidRDefault="00B960DE" w:rsidP="00F37A5A">
      <w:pPr>
        <w:pStyle w:val="NormalWeb"/>
      </w:pPr>
    </w:p>
    <w:p w14:paraId="501A6BC0" w14:textId="20A47BBE" w:rsidR="00EB322B" w:rsidRDefault="00EB322B" w:rsidP="00F37A5A">
      <w:pPr>
        <w:pStyle w:val="NormalWeb"/>
      </w:pPr>
    </w:p>
    <w:p w14:paraId="612BFD71" w14:textId="77777777" w:rsidR="00EB322B" w:rsidRDefault="00EB322B" w:rsidP="00F37A5A">
      <w:pPr>
        <w:pStyle w:val="NormalWeb"/>
      </w:pPr>
    </w:p>
    <w:p w14:paraId="55D1EEE4" w14:textId="51F49EF7" w:rsidR="00B960DE" w:rsidRPr="00F37A5A" w:rsidRDefault="00DE3884" w:rsidP="00F37A5A">
      <w:pPr>
        <w:pStyle w:val="NormalWeb"/>
      </w:pPr>
      <w:r>
        <w:rPr>
          <w:noProof/>
        </w:rPr>
        <w:drawing>
          <wp:inline distT="0" distB="0" distL="0" distR="0" wp14:anchorId="3083479E" wp14:editId="375F42BA">
            <wp:extent cx="2030095" cy="450850"/>
            <wp:effectExtent l="0" t="0" r="8255" b="6350"/>
            <wp:docPr id="4" name="Imagen 3">
              <a:extLst xmlns:a="http://schemas.openxmlformats.org/drawingml/2006/main">
                <a:ext uri="{FF2B5EF4-FFF2-40B4-BE49-F238E27FC236}">
                  <a16:creationId xmlns:a16="http://schemas.microsoft.com/office/drawing/2014/main" id="{103B1D36-95CC-4E6F-A6A3-6062D604D49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3">
                      <a:extLst>
                        <a:ext uri="{FF2B5EF4-FFF2-40B4-BE49-F238E27FC236}">
                          <a16:creationId xmlns:a16="http://schemas.microsoft.com/office/drawing/2014/main" id="{103B1D36-95CC-4E6F-A6A3-6062D604D49B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E2CED" w14:textId="40645258" w:rsidR="0081334A" w:rsidRPr="009C2F91" w:rsidRDefault="00DE3884" w:rsidP="009B225F">
      <w:pPr>
        <w:rPr>
          <w:b/>
        </w:rPr>
      </w:pPr>
      <w:r>
        <w:rPr>
          <w:b/>
        </w:rPr>
        <w:t xml:space="preserve">EDGAR HUMBERTO ESTEPA 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44E52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63E53"/>
    <w:rsid w:val="002F4AEC"/>
    <w:rsid w:val="00313EDB"/>
    <w:rsid w:val="00320FCC"/>
    <w:rsid w:val="00334D9A"/>
    <w:rsid w:val="00342ADE"/>
    <w:rsid w:val="0039368E"/>
    <w:rsid w:val="00402B6F"/>
    <w:rsid w:val="00455F88"/>
    <w:rsid w:val="004657FA"/>
    <w:rsid w:val="004B34A0"/>
    <w:rsid w:val="004C1650"/>
    <w:rsid w:val="00502E47"/>
    <w:rsid w:val="00510B70"/>
    <w:rsid w:val="00514EAB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75DE"/>
    <w:rsid w:val="00700BE8"/>
    <w:rsid w:val="00706E52"/>
    <w:rsid w:val="007318E3"/>
    <w:rsid w:val="0074370E"/>
    <w:rsid w:val="00761E25"/>
    <w:rsid w:val="00776073"/>
    <w:rsid w:val="00791562"/>
    <w:rsid w:val="007947CA"/>
    <w:rsid w:val="007A7BAA"/>
    <w:rsid w:val="007B7E9D"/>
    <w:rsid w:val="007C291B"/>
    <w:rsid w:val="007F69E4"/>
    <w:rsid w:val="00802A62"/>
    <w:rsid w:val="0081334A"/>
    <w:rsid w:val="008178C3"/>
    <w:rsid w:val="008450F9"/>
    <w:rsid w:val="008E1BA7"/>
    <w:rsid w:val="008F3E38"/>
    <w:rsid w:val="00902342"/>
    <w:rsid w:val="0092277C"/>
    <w:rsid w:val="0092438A"/>
    <w:rsid w:val="009352FB"/>
    <w:rsid w:val="0094681C"/>
    <w:rsid w:val="009577F8"/>
    <w:rsid w:val="00991DA5"/>
    <w:rsid w:val="00992F97"/>
    <w:rsid w:val="009A4121"/>
    <w:rsid w:val="009B225F"/>
    <w:rsid w:val="009C2F91"/>
    <w:rsid w:val="009E5A74"/>
    <w:rsid w:val="00A434D2"/>
    <w:rsid w:val="00A46ACB"/>
    <w:rsid w:val="00A9437F"/>
    <w:rsid w:val="00AA4FE2"/>
    <w:rsid w:val="00AF2354"/>
    <w:rsid w:val="00B545C6"/>
    <w:rsid w:val="00B65B1F"/>
    <w:rsid w:val="00B863A2"/>
    <w:rsid w:val="00B960DE"/>
    <w:rsid w:val="00BB6487"/>
    <w:rsid w:val="00C37C40"/>
    <w:rsid w:val="00C52CF7"/>
    <w:rsid w:val="00C54B1E"/>
    <w:rsid w:val="00C618B3"/>
    <w:rsid w:val="00C76A10"/>
    <w:rsid w:val="00CA7063"/>
    <w:rsid w:val="00CF45BA"/>
    <w:rsid w:val="00D02F14"/>
    <w:rsid w:val="00D902D9"/>
    <w:rsid w:val="00D929DD"/>
    <w:rsid w:val="00DC1DFC"/>
    <w:rsid w:val="00DC3388"/>
    <w:rsid w:val="00DD5B55"/>
    <w:rsid w:val="00DE3884"/>
    <w:rsid w:val="00E11625"/>
    <w:rsid w:val="00E519EE"/>
    <w:rsid w:val="00E53E9E"/>
    <w:rsid w:val="00E54A33"/>
    <w:rsid w:val="00E66996"/>
    <w:rsid w:val="00E67069"/>
    <w:rsid w:val="00EB322B"/>
    <w:rsid w:val="00EB5080"/>
    <w:rsid w:val="00EF282D"/>
    <w:rsid w:val="00F37A5A"/>
    <w:rsid w:val="00F40511"/>
    <w:rsid w:val="00F526C6"/>
    <w:rsid w:val="00F57BE5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92</cp:revision>
  <dcterms:created xsi:type="dcterms:W3CDTF">2021-02-24T19:53:00Z</dcterms:created>
  <dcterms:modified xsi:type="dcterms:W3CDTF">2026-06-29T17:50:00Z</dcterms:modified>
</cp:coreProperties>
</file>